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FE5" w:rsidRPr="008A11E1" w:rsidRDefault="001F6FE5" w:rsidP="008A11E1">
      <w:pPr>
        <w:jc w:val="center"/>
        <w:rPr>
          <w:rFonts w:ascii="Times New Roman" w:hAnsi="Times New Roman" w:cs="Times New Roman"/>
          <w:sz w:val="40"/>
          <w:szCs w:val="40"/>
        </w:rPr>
      </w:pPr>
      <w:r w:rsidRPr="008A11E1">
        <w:rPr>
          <w:rFonts w:ascii="Times New Roman" w:hAnsi="Times New Roman" w:cs="Times New Roman"/>
          <w:sz w:val="40"/>
          <w:szCs w:val="40"/>
        </w:rPr>
        <w:t xml:space="preserve">Ребусы для </w:t>
      </w:r>
      <w:r w:rsidR="008A11E1" w:rsidRPr="008A11E1">
        <w:rPr>
          <w:rFonts w:ascii="Times New Roman" w:hAnsi="Times New Roman" w:cs="Times New Roman"/>
          <w:sz w:val="40"/>
          <w:szCs w:val="40"/>
        </w:rPr>
        <w:t xml:space="preserve">детей </w:t>
      </w:r>
      <w:r w:rsidRPr="008A11E1">
        <w:rPr>
          <w:rFonts w:ascii="Times New Roman" w:hAnsi="Times New Roman" w:cs="Times New Roman"/>
          <w:sz w:val="40"/>
          <w:szCs w:val="40"/>
        </w:rPr>
        <w:t>подгото</w:t>
      </w:r>
      <w:r w:rsidR="008A11E1" w:rsidRPr="008A11E1">
        <w:rPr>
          <w:rFonts w:ascii="Times New Roman" w:hAnsi="Times New Roman" w:cs="Times New Roman"/>
          <w:sz w:val="40"/>
          <w:szCs w:val="40"/>
        </w:rPr>
        <w:t>вительной группы.</w:t>
      </w:r>
    </w:p>
    <w:p w:rsidR="00480F2C" w:rsidRDefault="001F6FE5">
      <w:r>
        <w:rPr>
          <w:noProof/>
          <w:lang w:eastAsia="ru-RU"/>
        </w:rPr>
        <w:drawing>
          <wp:inline distT="0" distB="0" distL="0" distR="0" wp14:anchorId="4E831075" wp14:editId="151B33C5">
            <wp:extent cx="5067300" cy="213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9428" cy="213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3D45EE" wp14:editId="18B08784">
            <wp:extent cx="5067300" cy="21356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34" cy="215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F6FE5">
        <w:drawing>
          <wp:inline distT="0" distB="0" distL="0" distR="0" wp14:anchorId="5CCD18CD" wp14:editId="433D5939">
            <wp:extent cx="5194298" cy="38957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0751" cy="39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EB1FAB" wp14:editId="532AB35E">
            <wp:extent cx="2381250" cy="7200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691399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1E1" w:rsidRDefault="008A11E1" w:rsidP="008A11E1">
      <w:pPr>
        <w:jc w:val="center"/>
        <w:rPr>
          <w:rFonts w:ascii="Times New Roman" w:hAnsi="Times New Roman" w:cs="Times New Roman"/>
          <w:sz w:val="40"/>
          <w:szCs w:val="40"/>
        </w:rPr>
      </w:pPr>
      <w:r w:rsidRPr="008A11E1">
        <w:rPr>
          <w:rFonts w:ascii="Times New Roman" w:hAnsi="Times New Roman" w:cs="Times New Roman"/>
          <w:sz w:val="40"/>
          <w:szCs w:val="40"/>
        </w:rPr>
        <w:t>Головоломки для детей подготовительной группы.</w:t>
      </w:r>
    </w:p>
    <w:p w:rsidR="008A11E1" w:rsidRDefault="008A11E1" w:rsidP="008A11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348FED6" wp14:editId="4A365172">
            <wp:extent cx="5554905" cy="48958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532" r="33778" b="4646"/>
                    <a:stretch/>
                  </pic:blipFill>
                  <pic:spPr bwMode="auto">
                    <a:xfrm>
                      <a:off x="0" y="0"/>
                      <a:ext cx="5583420" cy="492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1E1" w:rsidRDefault="008A11E1" w:rsidP="008A11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B257FD6" wp14:editId="505C7A16">
            <wp:extent cx="5940425" cy="41128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11" w:rsidRDefault="00DD6711" w:rsidP="008A11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A114219" wp14:editId="5E5B1CE1">
            <wp:extent cx="5940425" cy="33426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11" w:rsidRDefault="00DD6711" w:rsidP="008A11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20737AB4">
            <wp:extent cx="5937885" cy="5060315"/>
            <wp:effectExtent l="0" t="0" r="571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711" w:rsidRDefault="00DD6711" w:rsidP="008A11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Игры-задания по направленности: развитие речи.</w:t>
      </w:r>
    </w:p>
    <w:p w:rsidR="00882EC0" w:rsidRPr="00882EC0" w:rsidRDefault="00882EC0" w:rsidP="00882EC0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EC0">
        <w:rPr>
          <w:rFonts w:ascii="Times New Roman" w:hAnsi="Times New Roman" w:cs="Times New Roman"/>
          <w:sz w:val="28"/>
          <w:szCs w:val="28"/>
        </w:rPr>
        <w:t>Педагог просит детей закончить следующие строки (упражнение «Подскажи слово»):</w:t>
      </w:r>
    </w:p>
    <w:p w:rsidR="00882EC0" w:rsidRPr="00882EC0" w:rsidRDefault="00882EC0" w:rsidP="00882EC0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EC0">
        <w:rPr>
          <w:rFonts w:ascii="Times New Roman" w:hAnsi="Times New Roman" w:cs="Times New Roman"/>
          <w:sz w:val="28"/>
          <w:szCs w:val="28"/>
        </w:rPr>
        <w:br/>
        <w:t xml:space="preserve">Не шумит в реке </w:t>
      </w:r>
      <w:proofErr w:type="gramStart"/>
      <w:r w:rsidRPr="00882EC0">
        <w:rPr>
          <w:rFonts w:ascii="Times New Roman" w:hAnsi="Times New Roman" w:cs="Times New Roman"/>
          <w:sz w:val="28"/>
          <w:szCs w:val="28"/>
        </w:rPr>
        <w:t>камы</w:t>
      </w:r>
      <w:r w:rsidR="00CF5BFC">
        <w:rPr>
          <w:rFonts w:ascii="Times New Roman" w:hAnsi="Times New Roman" w:cs="Times New Roman"/>
          <w:sz w:val="28"/>
          <w:szCs w:val="28"/>
        </w:rPr>
        <w:t>ш,</w:t>
      </w:r>
      <w:r w:rsidR="00CF5BFC">
        <w:rPr>
          <w:rFonts w:ascii="Times New Roman" w:hAnsi="Times New Roman" w:cs="Times New Roman"/>
          <w:sz w:val="28"/>
          <w:szCs w:val="28"/>
        </w:rPr>
        <w:br/>
        <w:t>Не</w:t>
      </w:r>
      <w:proofErr w:type="gramEnd"/>
      <w:r w:rsidR="00CF5BFC">
        <w:rPr>
          <w:rFonts w:ascii="Times New Roman" w:hAnsi="Times New Roman" w:cs="Times New Roman"/>
          <w:sz w:val="28"/>
          <w:szCs w:val="28"/>
        </w:rPr>
        <w:t xml:space="preserve"> шумит под полом… (мышь).</w:t>
      </w:r>
      <w:r w:rsidR="00CF5BFC">
        <w:rPr>
          <w:rFonts w:ascii="Times New Roman" w:hAnsi="Times New Roman" w:cs="Times New Roman"/>
          <w:sz w:val="28"/>
          <w:szCs w:val="28"/>
        </w:rPr>
        <w:br/>
      </w:r>
      <w:r w:rsidRPr="00882EC0">
        <w:rPr>
          <w:rFonts w:ascii="Times New Roman" w:hAnsi="Times New Roman" w:cs="Times New Roman"/>
          <w:sz w:val="28"/>
          <w:szCs w:val="28"/>
        </w:rPr>
        <w:br/>
        <w:t>Темноту закрыв на к</w:t>
      </w:r>
      <w:r w:rsidR="00CF5BFC">
        <w:rPr>
          <w:rFonts w:ascii="Times New Roman" w:hAnsi="Times New Roman" w:cs="Times New Roman"/>
          <w:sz w:val="28"/>
          <w:szCs w:val="28"/>
        </w:rPr>
        <w:t>люч,</w:t>
      </w:r>
      <w:r w:rsidR="00CF5BFC">
        <w:rPr>
          <w:rFonts w:ascii="Times New Roman" w:hAnsi="Times New Roman" w:cs="Times New Roman"/>
          <w:sz w:val="28"/>
          <w:szCs w:val="28"/>
        </w:rPr>
        <w:br/>
        <w:t>Вышел месяц… (из-за туч).</w:t>
      </w:r>
      <w:r w:rsidR="00CF5BFC">
        <w:rPr>
          <w:rFonts w:ascii="Times New Roman" w:hAnsi="Times New Roman" w:cs="Times New Roman"/>
          <w:sz w:val="28"/>
          <w:szCs w:val="28"/>
        </w:rPr>
        <w:br/>
      </w:r>
      <w:r w:rsidRPr="00882EC0">
        <w:rPr>
          <w:rFonts w:ascii="Times New Roman" w:hAnsi="Times New Roman" w:cs="Times New Roman"/>
          <w:sz w:val="28"/>
          <w:szCs w:val="28"/>
        </w:rPr>
        <w:br/>
        <w:t>Нес медведь, шагая к рын</w:t>
      </w:r>
      <w:r w:rsidR="00CF5BFC">
        <w:rPr>
          <w:rFonts w:ascii="Times New Roman" w:hAnsi="Times New Roman" w:cs="Times New Roman"/>
          <w:sz w:val="28"/>
          <w:szCs w:val="28"/>
        </w:rPr>
        <w:t>ку,</w:t>
      </w:r>
      <w:r w:rsidR="00CF5BFC">
        <w:rPr>
          <w:rFonts w:ascii="Times New Roman" w:hAnsi="Times New Roman" w:cs="Times New Roman"/>
          <w:sz w:val="28"/>
          <w:szCs w:val="28"/>
        </w:rPr>
        <w:br/>
        <w:t>На продажу меда… (крынку).</w:t>
      </w:r>
      <w:r w:rsidR="00CF5BFC">
        <w:rPr>
          <w:rFonts w:ascii="Times New Roman" w:hAnsi="Times New Roman" w:cs="Times New Roman"/>
          <w:sz w:val="28"/>
          <w:szCs w:val="28"/>
        </w:rPr>
        <w:br/>
      </w:r>
      <w:r w:rsidRPr="00882EC0">
        <w:rPr>
          <w:rFonts w:ascii="Times New Roman" w:hAnsi="Times New Roman" w:cs="Times New Roman"/>
          <w:sz w:val="28"/>
          <w:szCs w:val="28"/>
        </w:rPr>
        <w:br/>
        <w:t xml:space="preserve">Или я зажгу </w:t>
      </w:r>
      <w:r w:rsidR="00CF5BFC">
        <w:rPr>
          <w:rFonts w:ascii="Times New Roman" w:hAnsi="Times New Roman" w:cs="Times New Roman"/>
          <w:sz w:val="28"/>
          <w:szCs w:val="28"/>
        </w:rPr>
        <w:t>свечу,</w:t>
      </w:r>
      <w:r w:rsidR="00CF5BFC">
        <w:rPr>
          <w:rFonts w:ascii="Times New Roman" w:hAnsi="Times New Roman" w:cs="Times New Roman"/>
          <w:sz w:val="28"/>
          <w:szCs w:val="28"/>
        </w:rPr>
        <w:br/>
        <w:t>Или лампочку… (включу).</w:t>
      </w:r>
      <w:r w:rsidR="00CF5BFC">
        <w:rPr>
          <w:rFonts w:ascii="Times New Roman" w:hAnsi="Times New Roman" w:cs="Times New Roman"/>
          <w:sz w:val="28"/>
          <w:szCs w:val="28"/>
        </w:rPr>
        <w:br/>
      </w:r>
      <w:r w:rsidRPr="00882EC0">
        <w:rPr>
          <w:rFonts w:ascii="Times New Roman" w:hAnsi="Times New Roman" w:cs="Times New Roman"/>
          <w:sz w:val="28"/>
          <w:szCs w:val="28"/>
        </w:rPr>
        <w:br/>
      </w:r>
      <w:r w:rsidRPr="00882EC0">
        <w:rPr>
          <w:rFonts w:ascii="Times New Roman" w:hAnsi="Times New Roman" w:cs="Times New Roman"/>
          <w:sz w:val="28"/>
          <w:szCs w:val="28"/>
        </w:rPr>
        <w:lastRenderedPageBreak/>
        <w:t>Я захотел устроить бал,</w:t>
      </w:r>
      <w:r w:rsidRPr="00882EC0">
        <w:rPr>
          <w:rFonts w:ascii="Times New Roman" w:hAnsi="Times New Roman" w:cs="Times New Roman"/>
          <w:sz w:val="28"/>
          <w:szCs w:val="28"/>
        </w:rPr>
        <w:br/>
        <w:t>И я гостей к себе… (позвал).</w:t>
      </w:r>
    </w:p>
    <w:p w:rsidR="00CF5BFC" w:rsidRDefault="00CF5BFC" w:rsidP="008A11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5BFC">
        <w:rPr>
          <w:rFonts w:ascii="Times New Roman" w:hAnsi="Times New Roman" w:cs="Times New Roman"/>
          <w:b/>
          <w:bCs/>
          <w:sz w:val="28"/>
          <w:szCs w:val="28"/>
        </w:rPr>
        <w:t>Игра:</w:t>
      </w:r>
      <w:r w:rsidRPr="00CF5BFC">
        <w:rPr>
          <w:rFonts w:ascii="Times New Roman" w:hAnsi="Times New Roman" w:cs="Times New Roman"/>
          <w:sz w:val="28"/>
          <w:szCs w:val="28"/>
        </w:rPr>
        <w:t> </w:t>
      </w:r>
      <w:r w:rsidRPr="00CF5BFC">
        <w:rPr>
          <w:rFonts w:ascii="Times New Roman" w:hAnsi="Times New Roman" w:cs="Times New Roman"/>
          <w:b/>
          <w:bCs/>
          <w:sz w:val="28"/>
          <w:szCs w:val="28"/>
        </w:rPr>
        <w:t>«Какие бывают соки»</w:t>
      </w:r>
    </w:p>
    <w:p w:rsidR="00CF5BFC" w:rsidRDefault="00CF5BFC" w:rsidP="00CF5B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5BFC">
        <w:rPr>
          <w:rFonts w:ascii="Times New Roman" w:hAnsi="Times New Roman" w:cs="Times New Roman"/>
          <w:sz w:val="28"/>
          <w:szCs w:val="28"/>
        </w:rPr>
        <w:t>Как эти соки называются?</w:t>
      </w:r>
    </w:p>
    <w:p w:rsidR="00CF5BFC" w:rsidRPr="00C8164F" w:rsidRDefault="00CF5BFC" w:rsidP="00C816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5BFC">
        <w:rPr>
          <w:rFonts w:ascii="Times New Roman" w:hAnsi="Times New Roman" w:cs="Times New Roman"/>
          <w:sz w:val="28"/>
          <w:szCs w:val="28"/>
        </w:rPr>
        <w:t>Сок из яблок – яблочный.</w:t>
      </w:r>
      <w:r w:rsidRPr="00CF5BFC">
        <w:rPr>
          <w:rFonts w:ascii="Times New Roman" w:hAnsi="Times New Roman" w:cs="Times New Roman"/>
          <w:sz w:val="28"/>
          <w:szCs w:val="28"/>
        </w:rPr>
        <w:br/>
        <w:t>Сок из винограда – виноградный.</w:t>
      </w:r>
      <w:r w:rsidRPr="00CF5BFC">
        <w:rPr>
          <w:rFonts w:ascii="Times New Roman" w:hAnsi="Times New Roman" w:cs="Times New Roman"/>
          <w:sz w:val="28"/>
          <w:szCs w:val="28"/>
        </w:rPr>
        <w:br/>
        <w:t>Сок из моркови – морковный.</w:t>
      </w:r>
      <w:r w:rsidRPr="00CF5BFC">
        <w:rPr>
          <w:rFonts w:ascii="Times New Roman" w:hAnsi="Times New Roman" w:cs="Times New Roman"/>
          <w:sz w:val="28"/>
          <w:szCs w:val="28"/>
        </w:rPr>
        <w:br/>
        <w:t>Сок из томатов – томатный сок.</w:t>
      </w:r>
      <w:r w:rsidRPr="00CF5BFC">
        <w:rPr>
          <w:rFonts w:ascii="Times New Roman" w:hAnsi="Times New Roman" w:cs="Times New Roman"/>
          <w:sz w:val="28"/>
          <w:szCs w:val="28"/>
        </w:rPr>
        <w:br/>
        <w:t>Сок из огурцов – огуречный сок.</w:t>
      </w:r>
      <w:r w:rsidRPr="00CF5BFC">
        <w:rPr>
          <w:rFonts w:ascii="Times New Roman" w:hAnsi="Times New Roman" w:cs="Times New Roman"/>
          <w:sz w:val="28"/>
          <w:szCs w:val="28"/>
        </w:rPr>
        <w:br/>
        <w:t>Сок из слив – сливовый сок.</w:t>
      </w:r>
      <w:r w:rsidRPr="00CF5BFC">
        <w:rPr>
          <w:rFonts w:ascii="Times New Roman" w:hAnsi="Times New Roman" w:cs="Times New Roman"/>
          <w:sz w:val="28"/>
          <w:szCs w:val="28"/>
        </w:rPr>
        <w:br/>
        <w:t>Сок из капусты – капустный сок.</w:t>
      </w:r>
      <w:r w:rsidRPr="00CF5BFC">
        <w:rPr>
          <w:rFonts w:ascii="Times New Roman" w:hAnsi="Times New Roman" w:cs="Times New Roman"/>
          <w:sz w:val="28"/>
          <w:szCs w:val="28"/>
        </w:rPr>
        <w:br/>
        <w:t>Сок из картофеля – картофельный сок.</w:t>
      </w:r>
      <w:r w:rsidRPr="00CF5BFC">
        <w:rPr>
          <w:rFonts w:ascii="Times New Roman" w:hAnsi="Times New Roman" w:cs="Times New Roman"/>
          <w:sz w:val="28"/>
          <w:szCs w:val="28"/>
        </w:rPr>
        <w:br/>
        <w:t>Сок из клюквы - …</w:t>
      </w:r>
      <w:r w:rsidRPr="00CF5BFC">
        <w:rPr>
          <w:rFonts w:ascii="Times New Roman" w:hAnsi="Times New Roman" w:cs="Times New Roman"/>
          <w:sz w:val="28"/>
          <w:szCs w:val="28"/>
        </w:rPr>
        <w:br/>
        <w:t>Сок из груш - …</w:t>
      </w:r>
    </w:p>
    <w:p w:rsidR="00CF5BFC" w:rsidRPr="00C8164F" w:rsidRDefault="00C8164F" w:rsidP="00CF5BF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C8164F">
        <w:rPr>
          <w:rFonts w:ascii="Times New Roman" w:hAnsi="Times New Roman" w:cs="Times New Roman"/>
          <w:sz w:val="40"/>
          <w:szCs w:val="40"/>
        </w:rPr>
        <w:t>Задания на изучение звуков в словах.</w:t>
      </w:r>
    </w:p>
    <w:p w:rsidR="00CF5BFC" w:rsidRDefault="00CF5BFC" w:rsidP="00CF5BF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0C9E06C">
            <wp:extent cx="6000750" cy="40239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9" r="-1059"/>
                    <a:stretch/>
                  </pic:blipFill>
                  <pic:spPr bwMode="auto">
                    <a:xfrm>
                      <a:off x="0" y="0"/>
                      <a:ext cx="600075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BFC" w:rsidRDefault="00CF5BFC" w:rsidP="00C8164F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CF5BFC" w:rsidRDefault="00CF5BFC" w:rsidP="00CF5BF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CF5BFC" w:rsidRDefault="00CF5BFC" w:rsidP="00CF5BF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C8164F" w:rsidRDefault="00C8164F" w:rsidP="00CF5BF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CF5BFC" w:rsidRDefault="00CF5BFC" w:rsidP="00CF5BF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CF5BFC" w:rsidRDefault="00CF5BFC" w:rsidP="00CF5BF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CF5BFC">
        <w:rPr>
          <w:rFonts w:ascii="Times New Roman" w:hAnsi="Times New Roman" w:cs="Times New Roman"/>
          <w:sz w:val="40"/>
          <w:szCs w:val="40"/>
        </w:rPr>
        <w:lastRenderedPageBreak/>
        <w:t xml:space="preserve">Задание скажи </w:t>
      </w:r>
      <w:r>
        <w:rPr>
          <w:rFonts w:ascii="Times New Roman" w:hAnsi="Times New Roman" w:cs="Times New Roman"/>
          <w:sz w:val="40"/>
          <w:szCs w:val="40"/>
        </w:rPr>
        <w:t>по-другому</w:t>
      </w:r>
      <w:r w:rsidRPr="00CF5BFC">
        <w:rPr>
          <w:rFonts w:ascii="Times New Roman" w:hAnsi="Times New Roman" w:cs="Times New Roman"/>
          <w:sz w:val="40"/>
          <w:szCs w:val="40"/>
        </w:rPr>
        <w:t>:</w:t>
      </w:r>
    </w:p>
    <w:p w:rsidR="00CF5BFC" w:rsidRPr="00CF5BFC" w:rsidRDefault="00CF5BFC" w:rsidP="00CF5BF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F3029D5" wp14:editId="45C19C0E">
            <wp:extent cx="5200650" cy="7134419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00" cy="7141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BFC" w:rsidRDefault="00CF5BFC" w:rsidP="00CF5BF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1209E1B7">
            <wp:extent cx="5529580" cy="75901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BFC" w:rsidRPr="00CF5BFC" w:rsidRDefault="00CF5BFC" w:rsidP="00CF5BF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sectPr w:rsidR="00CF5BFC" w:rsidRPr="00CF5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82A"/>
    <w:rsid w:val="0004782A"/>
    <w:rsid w:val="001F6FE5"/>
    <w:rsid w:val="00480F2C"/>
    <w:rsid w:val="00882EC0"/>
    <w:rsid w:val="008A11E1"/>
    <w:rsid w:val="00C8164F"/>
    <w:rsid w:val="00CF5BFC"/>
    <w:rsid w:val="00DD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E9A362-B3FD-4D51-8C19-2E34BA75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1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2020-04-02T05:04:00Z</dcterms:created>
  <dcterms:modified xsi:type="dcterms:W3CDTF">2020-04-02T06:08:00Z</dcterms:modified>
</cp:coreProperties>
</file>